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8C61" w14:textId="06C88455" w:rsidR="00591897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                                       </w:t>
      </w:r>
      <w:r w:rsidR="002166FC">
        <w:rPr>
          <w:b/>
          <w:bCs/>
        </w:rPr>
        <w:t xml:space="preserve">   </w:t>
      </w:r>
      <w:r w:rsidRPr="00910BFF">
        <w:rPr>
          <w:b/>
          <w:bCs/>
        </w:rPr>
        <w:t xml:space="preserve">   T.C.</w:t>
      </w:r>
    </w:p>
    <w:p w14:paraId="2DCB3B56" w14:textId="2D16AC6B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                  </w:t>
      </w:r>
      <w:r w:rsidR="002166FC">
        <w:rPr>
          <w:b/>
          <w:bCs/>
        </w:rPr>
        <w:t xml:space="preserve">   </w:t>
      </w:r>
      <w:r w:rsidRPr="00910BFF">
        <w:rPr>
          <w:b/>
          <w:bCs/>
        </w:rPr>
        <w:t xml:space="preserve">  KARŞIYAKA KAYMAKAMLIĞI</w:t>
      </w:r>
    </w:p>
    <w:p w14:paraId="1EB6363A" w14:textId="00E0CFB4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</w:t>
      </w:r>
      <w:r w:rsidR="002166FC">
        <w:rPr>
          <w:b/>
          <w:bCs/>
        </w:rPr>
        <w:t xml:space="preserve">       </w:t>
      </w:r>
      <w:r w:rsidRPr="00910BFF">
        <w:rPr>
          <w:b/>
          <w:bCs/>
        </w:rPr>
        <w:t xml:space="preserve">   SEZAİ GÖNÜL AKDAĞ ANAOKULU MÜDÜRLÜĞÜ</w:t>
      </w:r>
    </w:p>
    <w:p w14:paraId="51F96CFB" w14:textId="4E9AB98C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</w:t>
      </w:r>
      <w:r w:rsidR="002166FC">
        <w:rPr>
          <w:b/>
          <w:bCs/>
        </w:rPr>
        <w:t xml:space="preserve">         </w:t>
      </w:r>
      <w:r w:rsidRPr="00910BFF">
        <w:rPr>
          <w:b/>
          <w:bCs/>
        </w:rPr>
        <w:t xml:space="preserve">    2024-2025 EĞİTİM ÖĞRETİM YILI </w:t>
      </w:r>
      <w:r w:rsidR="00D91937">
        <w:rPr>
          <w:b/>
          <w:bCs/>
        </w:rPr>
        <w:t xml:space="preserve">OKUL AİLE BİRLİĞİ HESABI </w:t>
      </w:r>
      <w:r w:rsidR="001519DE">
        <w:rPr>
          <w:b/>
          <w:bCs/>
        </w:rPr>
        <w:t xml:space="preserve">AĞUSTOS </w:t>
      </w:r>
      <w:r w:rsidRPr="00910BFF">
        <w:rPr>
          <w:b/>
          <w:bCs/>
        </w:rPr>
        <w:t>AYI GİDERLERİ</w:t>
      </w:r>
    </w:p>
    <w:tbl>
      <w:tblPr>
        <w:tblStyle w:val="TabloKlavuzu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967FC1" w14:paraId="5BBAD578" w14:textId="77777777" w:rsidTr="00967FC1">
        <w:tc>
          <w:tcPr>
            <w:tcW w:w="4417" w:type="dxa"/>
          </w:tcPr>
          <w:p w14:paraId="599B6248" w14:textId="77777777" w:rsidR="00967FC1" w:rsidRPr="00417A37" w:rsidRDefault="00967FC1" w:rsidP="00967FC1">
            <w:pPr>
              <w:rPr>
                <w:b/>
                <w:bCs/>
              </w:rPr>
            </w:pPr>
            <w:r w:rsidRPr="00417A37">
              <w:rPr>
                <w:b/>
                <w:bCs/>
              </w:rPr>
              <w:t>GİDER KALEMİ</w:t>
            </w:r>
          </w:p>
          <w:p w14:paraId="39164E2E" w14:textId="77777777" w:rsidR="00967FC1" w:rsidRPr="00417A37" w:rsidRDefault="00967FC1" w:rsidP="00967FC1">
            <w:pPr>
              <w:rPr>
                <w:b/>
                <w:bCs/>
              </w:rPr>
            </w:pPr>
          </w:p>
        </w:tc>
        <w:tc>
          <w:tcPr>
            <w:tcW w:w="4417" w:type="dxa"/>
          </w:tcPr>
          <w:p w14:paraId="27C21560" w14:textId="77777777" w:rsidR="00967FC1" w:rsidRPr="00417A37" w:rsidRDefault="00967FC1" w:rsidP="00967FC1">
            <w:pPr>
              <w:rPr>
                <w:b/>
                <w:bCs/>
              </w:rPr>
            </w:pPr>
            <w:r w:rsidRPr="00417A37">
              <w:rPr>
                <w:b/>
                <w:bCs/>
              </w:rPr>
              <w:t>TUTARI</w:t>
            </w:r>
          </w:p>
        </w:tc>
      </w:tr>
      <w:tr w:rsidR="00967FC1" w14:paraId="145B67AA" w14:textId="77777777" w:rsidTr="00967FC1">
        <w:tc>
          <w:tcPr>
            <w:tcW w:w="4417" w:type="dxa"/>
          </w:tcPr>
          <w:p w14:paraId="6D843C95" w14:textId="06D357D0" w:rsidR="00967FC1" w:rsidRDefault="00967FC1" w:rsidP="00967FC1">
            <w:r>
              <w:t>KIRTASİYE</w:t>
            </w:r>
          </w:p>
        </w:tc>
        <w:tc>
          <w:tcPr>
            <w:tcW w:w="4417" w:type="dxa"/>
          </w:tcPr>
          <w:p w14:paraId="051511E0" w14:textId="176854A1" w:rsidR="00967FC1" w:rsidRDefault="001519DE" w:rsidP="00967FC1">
            <w:r>
              <w:t>9.800.00TL</w:t>
            </w:r>
          </w:p>
        </w:tc>
      </w:tr>
      <w:tr w:rsidR="00967FC1" w14:paraId="1C988D7E" w14:textId="77777777" w:rsidTr="00967FC1">
        <w:tc>
          <w:tcPr>
            <w:tcW w:w="4417" w:type="dxa"/>
          </w:tcPr>
          <w:p w14:paraId="72ECA1E8" w14:textId="74DC8B58" w:rsidR="00967FC1" w:rsidRDefault="00967FC1" w:rsidP="00967FC1">
            <w:r>
              <w:t>BANKA GİDERLERİ (EFT-HAVALE ÜCRETİ)</w:t>
            </w:r>
          </w:p>
        </w:tc>
        <w:tc>
          <w:tcPr>
            <w:tcW w:w="4417" w:type="dxa"/>
          </w:tcPr>
          <w:p w14:paraId="7B0C2947" w14:textId="340036A6" w:rsidR="00967FC1" w:rsidRDefault="001519DE" w:rsidP="00967FC1">
            <w:r>
              <w:t>155.13 TL</w:t>
            </w:r>
          </w:p>
        </w:tc>
      </w:tr>
      <w:tr w:rsidR="00967FC1" w14:paraId="70598A4C" w14:textId="77777777" w:rsidTr="00967FC1">
        <w:tc>
          <w:tcPr>
            <w:tcW w:w="4417" w:type="dxa"/>
          </w:tcPr>
          <w:p w14:paraId="70811166" w14:textId="4BDAA56E" w:rsidR="00967FC1" w:rsidRDefault="00967FC1" w:rsidP="00967FC1">
            <w:r>
              <w:t xml:space="preserve"> BAKIM-ONARIM GİDERLERİ</w:t>
            </w:r>
          </w:p>
        </w:tc>
        <w:tc>
          <w:tcPr>
            <w:tcW w:w="4417" w:type="dxa"/>
          </w:tcPr>
          <w:p w14:paraId="228556A4" w14:textId="23A4A3EF" w:rsidR="00967FC1" w:rsidRDefault="001519DE" w:rsidP="00967FC1">
            <w:r>
              <w:t>33.600.00TL</w:t>
            </w:r>
          </w:p>
        </w:tc>
      </w:tr>
      <w:tr w:rsidR="00967FC1" w14:paraId="26AD74F6" w14:textId="77777777" w:rsidTr="00967FC1">
        <w:tc>
          <w:tcPr>
            <w:tcW w:w="4417" w:type="dxa"/>
          </w:tcPr>
          <w:p w14:paraId="560C4F36" w14:textId="1E094D8C" w:rsidR="00967FC1" w:rsidRDefault="00967FC1" w:rsidP="00967FC1">
            <w:r>
              <w:t>OKUL AİLE BİRLİĞİNE AKTARILAN</w:t>
            </w:r>
          </w:p>
        </w:tc>
        <w:tc>
          <w:tcPr>
            <w:tcW w:w="4417" w:type="dxa"/>
          </w:tcPr>
          <w:p w14:paraId="3147B312" w14:textId="5EF5B99F" w:rsidR="00967FC1" w:rsidRDefault="00967FC1" w:rsidP="00967FC1"/>
        </w:tc>
      </w:tr>
      <w:tr w:rsidR="00967FC1" w14:paraId="3BE01814" w14:textId="77777777" w:rsidTr="00967FC1">
        <w:tc>
          <w:tcPr>
            <w:tcW w:w="4417" w:type="dxa"/>
          </w:tcPr>
          <w:p w14:paraId="509EF16D" w14:textId="65F0AC81" w:rsidR="00967FC1" w:rsidRDefault="00967FC1" w:rsidP="00967FC1">
            <w:r>
              <w:t>İADE</w:t>
            </w:r>
          </w:p>
        </w:tc>
        <w:tc>
          <w:tcPr>
            <w:tcW w:w="4417" w:type="dxa"/>
          </w:tcPr>
          <w:p w14:paraId="7CA0B22B" w14:textId="13DF02E6" w:rsidR="00967FC1" w:rsidRDefault="00967FC1" w:rsidP="00967FC1"/>
        </w:tc>
      </w:tr>
      <w:tr w:rsidR="00967FC1" w14:paraId="113F2AB7" w14:textId="77777777" w:rsidTr="00967FC1">
        <w:tc>
          <w:tcPr>
            <w:tcW w:w="4417" w:type="dxa"/>
          </w:tcPr>
          <w:p w14:paraId="25045DE2" w14:textId="5D16B6FD" w:rsidR="00967FC1" w:rsidRDefault="00967FC1" w:rsidP="00967FC1">
            <w:r>
              <w:t>MUHASEBE HİZMETİ</w:t>
            </w:r>
          </w:p>
        </w:tc>
        <w:tc>
          <w:tcPr>
            <w:tcW w:w="4417" w:type="dxa"/>
          </w:tcPr>
          <w:p w14:paraId="33925E7A" w14:textId="6D7EE7E0" w:rsidR="00967FC1" w:rsidRDefault="00967FC1" w:rsidP="00967FC1"/>
        </w:tc>
      </w:tr>
      <w:tr w:rsidR="00967FC1" w14:paraId="6FBC173A" w14:textId="77777777" w:rsidTr="00967FC1">
        <w:tc>
          <w:tcPr>
            <w:tcW w:w="4417" w:type="dxa"/>
          </w:tcPr>
          <w:p w14:paraId="7248EB08" w14:textId="4B76F7DA" w:rsidR="00967FC1" w:rsidRDefault="00967FC1" w:rsidP="00967FC1">
            <w:r>
              <w:t>VERGİ</w:t>
            </w:r>
          </w:p>
        </w:tc>
        <w:tc>
          <w:tcPr>
            <w:tcW w:w="4417" w:type="dxa"/>
          </w:tcPr>
          <w:p w14:paraId="726D8CB6" w14:textId="389270AA" w:rsidR="00967FC1" w:rsidRDefault="00967FC1" w:rsidP="00967FC1"/>
        </w:tc>
      </w:tr>
      <w:tr w:rsidR="00967FC1" w14:paraId="4A918920" w14:textId="77777777" w:rsidTr="00967FC1">
        <w:tc>
          <w:tcPr>
            <w:tcW w:w="4417" w:type="dxa"/>
          </w:tcPr>
          <w:p w14:paraId="6A5DB162" w14:textId="2E0F4E46" w:rsidR="00967FC1" w:rsidRDefault="00967FC1" w:rsidP="00967FC1">
            <w:r>
              <w:t>DEMİRBAŞ ALIMI</w:t>
            </w:r>
          </w:p>
        </w:tc>
        <w:tc>
          <w:tcPr>
            <w:tcW w:w="4417" w:type="dxa"/>
          </w:tcPr>
          <w:p w14:paraId="276AE2F5" w14:textId="64F90000" w:rsidR="00967FC1" w:rsidRDefault="00967FC1" w:rsidP="00967FC1"/>
        </w:tc>
      </w:tr>
      <w:tr w:rsidR="00967FC1" w14:paraId="7D431CFD" w14:textId="77777777" w:rsidTr="00967FC1">
        <w:tc>
          <w:tcPr>
            <w:tcW w:w="4417" w:type="dxa"/>
          </w:tcPr>
          <w:p w14:paraId="44B705AB" w14:textId="1C3A925F" w:rsidR="00967FC1" w:rsidRDefault="00967FC1" w:rsidP="00967FC1">
            <w:r>
              <w:t>TEMSİL AĞIRLAMA GİDERLERİ</w:t>
            </w:r>
          </w:p>
        </w:tc>
        <w:tc>
          <w:tcPr>
            <w:tcW w:w="4417" w:type="dxa"/>
          </w:tcPr>
          <w:p w14:paraId="3C615693" w14:textId="3F81DC76" w:rsidR="00967FC1" w:rsidRDefault="00967FC1" w:rsidP="00967FC1"/>
        </w:tc>
      </w:tr>
      <w:tr w:rsidR="00967FC1" w14:paraId="7599853E" w14:textId="77777777" w:rsidTr="00967FC1">
        <w:tc>
          <w:tcPr>
            <w:tcW w:w="4417" w:type="dxa"/>
          </w:tcPr>
          <w:p w14:paraId="569A71D5" w14:textId="5F26480B" w:rsidR="00967FC1" w:rsidRDefault="00967FC1" w:rsidP="00967FC1">
            <w:r>
              <w:t>M</w:t>
            </w:r>
            <w:r w:rsidR="00FF2D62">
              <w:t>E</w:t>
            </w:r>
            <w:r>
              <w:t>FRUŞAT ALIMI</w:t>
            </w:r>
          </w:p>
        </w:tc>
        <w:tc>
          <w:tcPr>
            <w:tcW w:w="4417" w:type="dxa"/>
          </w:tcPr>
          <w:p w14:paraId="7E0DE1BA" w14:textId="73F37A40" w:rsidR="00967FC1" w:rsidRDefault="00967FC1" w:rsidP="00967FC1"/>
        </w:tc>
      </w:tr>
      <w:tr w:rsidR="00967FC1" w14:paraId="4CDB8693" w14:textId="77777777" w:rsidTr="00967FC1">
        <w:tc>
          <w:tcPr>
            <w:tcW w:w="4417" w:type="dxa"/>
          </w:tcPr>
          <w:p w14:paraId="278DD09D" w14:textId="4C8F0A4D" w:rsidR="00967FC1" w:rsidRDefault="00967FC1" w:rsidP="00967FC1">
            <w:r>
              <w:t>İLAÇLAMA</w:t>
            </w:r>
          </w:p>
        </w:tc>
        <w:tc>
          <w:tcPr>
            <w:tcW w:w="4417" w:type="dxa"/>
          </w:tcPr>
          <w:p w14:paraId="0688E590" w14:textId="5EA5CBDB" w:rsidR="00967FC1" w:rsidRDefault="00967FC1" w:rsidP="00967FC1"/>
        </w:tc>
      </w:tr>
      <w:tr w:rsidR="00967FC1" w14:paraId="0D2936CA" w14:textId="77777777" w:rsidTr="00967FC1">
        <w:trPr>
          <w:trHeight w:val="360"/>
        </w:trPr>
        <w:tc>
          <w:tcPr>
            <w:tcW w:w="4417" w:type="dxa"/>
          </w:tcPr>
          <w:p w14:paraId="2F421065" w14:textId="4C2E13E9" w:rsidR="00967FC1" w:rsidRDefault="00967FC1" w:rsidP="00967FC1">
            <w:r>
              <w:t xml:space="preserve">GÜVENLİK </w:t>
            </w:r>
          </w:p>
        </w:tc>
        <w:tc>
          <w:tcPr>
            <w:tcW w:w="4417" w:type="dxa"/>
          </w:tcPr>
          <w:p w14:paraId="68FB5643" w14:textId="3575826D" w:rsidR="00967FC1" w:rsidRDefault="001519DE" w:rsidP="00967FC1">
            <w:r>
              <w:t>34.080.00TL</w:t>
            </w:r>
          </w:p>
        </w:tc>
      </w:tr>
      <w:tr w:rsidR="00967FC1" w14:paraId="37311E31" w14:textId="77777777" w:rsidTr="00967FC1">
        <w:tc>
          <w:tcPr>
            <w:tcW w:w="4417" w:type="dxa"/>
          </w:tcPr>
          <w:p w14:paraId="655218EC" w14:textId="3F848190" w:rsidR="00967FC1" w:rsidRDefault="00967FC1" w:rsidP="00967FC1">
            <w:r>
              <w:t>İŞ GÜVENLİĞİ MALZEMESİ</w:t>
            </w:r>
          </w:p>
        </w:tc>
        <w:tc>
          <w:tcPr>
            <w:tcW w:w="4417" w:type="dxa"/>
          </w:tcPr>
          <w:p w14:paraId="1992FE43" w14:textId="6FC84F4D" w:rsidR="00967FC1" w:rsidRDefault="001519DE" w:rsidP="00967FC1">
            <w:r>
              <w:t>TL</w:t>
            </w:r>
          </w:p>
        </w:tc>
      </w:tr>
      <w:tr w:rsidR="001519DE" w14:paraId="5C641D08" w14:textId="77777777" w:rsidTr="00967FC1">
        <w:tc>
          <w:tcPr>
            <w:tcW w:w="4417" w:type="dxa"/>
          </w:tcPr>
          <w:p w14:paraId="57792539" w14:textId="5A181CD6" w:rsidR="001519DE" w:rsidRDefault="001519DE" w:rsidP="00967FC1">
            <w:r>
              <w:t>PROJE</w:t>
            </w:r>
          </w:p>
        </w:tc>
        <w:tc>
          <w:tcPr>
            <w:tcW w:w="4417" w:type="dxa"/>
          </w:tcPr>
          <w:p w14:paraId="5D95F1A5" w14:textId="7F2E8448" w:rsidR="001519DE" w:rsidRDefault="001519DE" w:rsidP="00967FC1">
            <w:r>
              <w:t>2.750.00T L</w:t>
            </w:r>
          </w:p>
        </w:tc>
      </w:tr>
    </w:tbl>
    <w:p w14:paraId="4C8E63BC" w14:textId="042C78D0" w:rsidR="006C264E" w:rsidRDefault="002166FC" w:rsidP="006C264E">
      <w:r>
        <w:t xml:space="preserve">TOPLAM: </w:t>
      </w:r>
      <w:r w:rsidR="006F43F5">
        <w:t xml:space="preserve">                                                                          </w:t>
      </w:r>
      <w:r w:rsidR="001519DE">
        <w:t>80.835.13</w:t>
      </w:r>
      <w:r w:rsidR="00D91937">
        <w:t xml:space="preserve"> </w:t>
      </w:r>
      <w:r>
        <w:t>TL</w:t>
      </w:r>
    </w:p>
    <w:p w14:paraId="4F52F3C1" w14:textId="6F40F73C" w:rsidR="006C264E" w:rsidRDefault="006C264E" w:rsidP="006C264E">
      <w:r>
        <w:t xml:space="preserve">Yukarıda dökümü yapılan </w:t>
      </w:r>
      <w:r w:rsidR="00910BFF">
        <w:t xml:space="preserve">harcamalar. </w:t>
      </w:r>
      <w:r w:rsidR="001519DE">
        <w:t>80.835.13</w:t>
      </w:r>
      <w:r w:rsidR="00417A37">
        <w:t>TL</w:t>
      </w:r>
      <w:r w:rsidR="00910BFF">
        <w:t>(</w:t>
      </w:r>
      <w:proofErr w:type="spellStart"/>
      <w:r w:rsidR="001519DE">
        <w:t>Seksenbinsekizyüzotuzbeşliraonüç</w:t>
      </w:r>
      <w:r w:rsidR="00417A37">
        <w:t>kr</w:t>
      </w:r>
      <w:proofErr w:type="spellEnd"/>
      <w:r w:rsidR="00417A37">
        <w:t>)</w:t>
      </w:r>
    </w:p>
    <w:p w14:paraId="61B1E8BE" w14:textId="7F453F8D" w:rsidR="002166FC" w:rsidRPr="002166FC" w:rsidRDefault="001519DE" w:rsidP="006C264E">
      <w:pPr>
        <w:rPr>
          <w:b/>
          <w:bCs/>
        </w:rPr>
      </w:pPr>
      <w:r>
        <w:rPr>
          <w:b/>
          <w:bCs/>
        </w:rPr>
        <w:t>AĞUSTOS</w:t>
      </w:r>
      <w:r w:rsidR="00D91937">
        <w:rPr>
          <w:b/>
          <w:bCs/>
        </w:rPr>
        <w:t xml:space="preserve"> </w:t>
      </w:r>
      <w:r w:rsidR="002166FC" w:rsidRPr="002166FC">
        <w:rPr>
          <w:b/>
          <w:bCs/>
        </w:rPr>
        <w:t xml:space="preserve"> AYI TOPLAM</w:t>
      </w:r>
    </w:p>
    <w:tbl>
      <w:tblPr>
        <w:tblStyle w:val="TabloKlavuzu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1980"/>
        <w:gridCol w:w="1553"/>
        <w:gridCol w:w="1767"/>
        <w:gridCol w:w="1767"/>
        <w:gridCol w:w="1767"/>
      </w:tblGrid>
      <w:tr w:rsidR="00910BFF" w14:paraId="3AA58F25" w14:textId="77777777" w:rsidTr="007521DF">
        <w:tc>
          <w:tcPr>
            <w:tcW w:w="1980" w:type="dxa"/>
          </w:tcPr>
          <w:p w14:paraId="0699718B" w14:textId="4608D3FC" w:rsidR="00910BFF" w:rsidRPr="008259E9" w:rsidRDefault="001519DE" w:rsidP="00910BFF">
            <w:pPr>
              <w:rPr>
                <w:b/>
                <w:bCs/>
              </w:rPr>
            </w:pPr>
            <w:r>
              <w:rPr>
                <w:b/>
                <w:bCs/>
              </w:rPr>
              <w:t>AĞUSTOS</w:t>
            </w:r>
            <w:r w:rsidR="00D91937">
              <w:rPr>
                <w:b/>
                <w:bCs/>
              </w:rPr>
              <w:t xml:space="preserve"> </w:t>
            </w:r>
            <w:r w:rsidR="00910BFF" w:rsidRPr="008259E9">
              <w:rPr>
                <w:b/>
                <w:bCs/>
              </w:rPr>
              <w:t>2024</w:t>
            </w:r>
          </w:p>
        </w:tc>
        <w:tc>
          <w:tcPr>
            <w:tcW w:w="1553" w:type="dxa"/>
          </w:tcPr>
          <w:p w14:paraId="47A59C51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Devreden</w:t>
            </w:r>
          </w:p>
        </w:tc>
        <w:tc>
          <w:tcPr>
            <w:tcW w:w="1767" w:type="dxa"/>
          </w:tcPr>
          <w:p w14:paraId="376A9975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Gelir</w:t>
            </w:r>
          </w:p>
        </w:tc>
        <w:tc>
          <w:tcPr>
            <w:tcW w:w="1767" w:type="dxa"/>
          </w:tcPr>
          <w:p w14:paraId="0F8DE2AA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Gider</w:t>
            </w:r>
          </w:p>
        </w:tc>
        <w:tc>
          <w:tcPr>
            <w:tcW w:w="1767" w:type="dxa"/>
          </w:tcPr>
          <w:p w14:paraId="513D6055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Toplam</w:t>
            </w:r>
          </w:p>
        </w:tc>
      </w:tr>
      <w:tr w:rsidR="00910BFF" w14:paraId="63C7E296" w14:textId="77777777" w:rsidTr="007521DF">
        <w:tc>
          <w:tcPr>
            <w:tcW w:w="1980" w:type="dxa"/>
          </w:tcPr>
          <w:p w14:paraId="7C71585A" w14:textId="5EDC0C8D" w:rsidR="00910BFF" w:rsidRDefault="007521DF" w:rsidP="00910BFF">
            <w:r>
              <w:t>OKUL AİLE BİRLİĞİ</w:t>
            </w:r>
          </w:p>
        </w:tc>
        <w:tc>
          <w:tcPr>
            <w:tcW w:w="1553" w:type="dxa"/>
          </w:tcPr>
          <w:p w14:paraId="235773B3" w14:textId="14EAE91D" w:rsidR="00910BFF" w:rsidRDefault="007521DF" w:rsidP="00910BFF">
            <w:r>
              <w:t>160.430,51</w:t>
            </w:r>
            <w:r w:rsidR="00D91937">
              <w:t xml:space="preserve"> </w:t>
            </w:r>
            <w:r w:rsidR="006F43F5">
              <w:t>TL</w:t>
            </w:r>
          </w:p>
        </w:tc>
        <w:tc>
          <w:tcPr>
            <w:tcW w:w="1767" w:type="dxa"/>
          </w:tcPr>
          <w:p w14:paraId="6CFE6F5E" w14:textId="6FB22FE5" w:rsidR="00910BFF" w:rsidRDefault="007521DF" w:rsidP="00910BFF">
            <w:r>
              <w:t>84.600</w:t>
            </w:r>
            <w:r w:rsidR="006F43F5">
              <w:t xml:space="preserve"> TL</w:t>
            </w:r>
          </w:p>
        </w:tc>
        <w:tc>
          <w:tcPr>
            <w:tcW w:w="1767" w:type="dxa"/>
          </w:tcPr>
          <w:p w14:paraId="78036514" w14:textId="6874F669" w:rsidR="00910BFF" w:rsidRDefault="007521DF" w:rsidP="00910BFF">
            <w:r>
              <w:t>80.835,13</w:t>
            </w:r>
            <w:r w:rsidR="006F43F5">
              <w:t>TL</w:t>
            </w:r>
          </w:p>
        </w:tc>
        <w:tc>
          <w:tcPr>
            <w:tcW w:w="1767" w:type="dxa"/>
          </w:tcPr>
          <w:p w14:paraId="35499AE4" w14:textId="7B9511D4" w:rsidR="00910BFF" w:rsidRDefault="007521DF" w:rsidP="00910BFF">
            <w:r>
              <w:t>164.195,38</w:t>
            </w:r>
            <w:r w:rsidR="006F43F5">
              <w:t>TL</w:t>
            </w:r>
          </w:p>
        </w:tc>
      </w:tr>
    </w:tbl>
    <w:p w14:paraId="291231A7" w14:textId="47211DB2" w:rsidR="006C264E" w:rsidRPr="00967FC1" w:rsidRDefault="006C264E" w:rsidP="006C264E">
      <w:r>
        <w:t xml:space="preserve">                     </w:t>
      </w:r>
      <w:r w:rsidR="00910BFF">
        <w:t xml:space="preserve">                           </w:t>
      </w:r>
      <w:r w:rsidR="008259E9" w:rsidRPr="002166FC">
        <w:rPr>
          <w:b/>
          <w:bCs/>
        </w:rPr>
        <w:t xml:space="preserve"> </w:t>
      </w:r>
      <w:r w:rsidR="00910BFF" w:rsidRPr="002166FC">
        <w:rPr>
          <w:b/>
          <w:bCs/>
        </w:rPr>
        <w:t xml:space="preserve"> </w:t>
      </w:r>
      <w:r w:rsidRPr="002166FC">
        <w:rPr>
          <w:b/>
          <w:bCs/>
        </w:rPr>
        <w:t xml:space="preserve"> </w:t>
      </w:r>
      <w:r w:rsidR="00D91937">
        <w:rPr>
          <w:b/>
          <w:bCs/>
        </w:rPr>
        <w:t xml:space="preserve">OKUL AİE BİRLİĞİ </w:t>
      </w:r>
      <w:r w:rsidR="00414643">
        <w:rPr>
          <w:b/>
          <w:bCs/>
        </w:rPr>
        <w:t>DENETİM KOMİSYONU</w:t>
      </w:r>
    </w:p>
    <w:p w14:paraId="028EA6E4" w14:textId="6F11D1BE" w:rsidR="00414643" w:rsidRPr="00967FC1" w:rsidRDefault="007521DF" w:rsidP="00414643">
      <w:pPr>
        <w:spacing w:after="0"/>
        <w:rPr>
          <w:b/>
          <w:bCs/>
        </w:rPr>
      </w:pPr>
      <w:r>
        <w:t>Betül DURGUN</w:t>
      </w:r>
      <w:r w:rsidR="00414643" w:rsidRPr="00967FC1">
        <w:t xml:space="preserve">                               </w:t>
      </w:r>
      <w:r>
        <w:t xml:space="preserve">   </w:t>
      </w:r>
      <w:r w:rsidR="00414643" w:rsidRPr="00967FC1">
        <w:t xml:space="preserve">   Elif ÖZDEMİR                                     Selda KOLUKISA</w:t>
      </w:r>
    </w:p>
    <w:p w14:paraId="24726160" w14:textId="57660440" w:rsidR="002166FC" w:rsidRPr="00967FC1" w:rsidRDefault="00414643" w:rsidP="00414643">
      <w:pPr>
        <w:spacing w:after="0"/>
        <w:rPr>
          <w:b/>
          <w:bCs/>
        </w:rPr>
      </w:pPr>
      <w:r w:rsidRPr="00967FC1">
        <w:t xml:space="preserve">Müdür Yardımcısı                             Okul Öncesi Öğretmeni                 Okul Öncesi Öğretmeni  </w:t>
      </w:r>
    </w:p>
    <w:p w14:paraId="62640369" w14:textId="77777777" w:rsidR="00414643" w:rsidRPr="00967FC1" w:rsidRDefault="00414643" w:rsidP="00D91937">
      <w:pPr>
        <w:spacing w:after="0"/>
      </w:pPr>
    </w:p>
    <w:p w14:paraId="0733886E" w14:textId="77777777" w:rsidR="00414643" w:rsidRPr="00967FC1" w:rsidRDefault="00414643" w:rsidP="00D91937">
      <w:pPr>
        <w:spacing w:after="0"/>
      </w:pPr>
    </w:p>
    <w:p w14:paraId="547C5E43" w14:textId="47EACD34" w:rsidR="00414643" w:rsidRPr="00967FC1" w:rsidRDefault="00414643" w:rsidP="002166FC">
      <w:pPr>
        <w:spacing w:after="0"/>
      </w:pPr>
      <w:r w:rsidRPr="00967FC1">
        <w:t xml:space="preserve">Orhan DOĞANLI                                   </w:t>
      </w:r>
      <w:r w:rsidR="00122FA5" w:rsidRPr="00967FC1">
        <w:t xml:space="preserve">Yeşim BANDIRAN        </w:t>
      </w:r>
      <w:r w:rsidRPr="00967FC1">
        <w:t xml:space="preserve">                     </w:t>
      </w:r>
      <w:r w:rsidR="00122FA5" w:rsidRPr="00967FC1">
        <w:t xml:space="preserve">   Bircan GEZEN   </w:t>
      </w:r>
    </w:p>
    <w:p w14:paraId="0908C2A1" w14:textId="6639016D" w:rsidR="006F43F5" w:rsidRPr="00967FC1" w:rsidRDefault="00414643" w:rsidP="002166FC">
      <w:pPr>
        <w:spacing w:after="0"/>
      </w:pPr>
      <w:r w:rsidRPr="00967FC1">
        <w:t xml:space="preserve"> Özel Eğitim Öğretmeni                         </w:t>
      </w:r>
      <w:r w:rsidR="00122FA5" w:rsidRPr="00967FC1">
        <w:t xml:space="preserve">Okul Aile Başkanı         </w:t>
      </w:r>
      <w:r w:rsidRPr="00967FC1">
        <w:t xml:space="preserve">                    </w:t>
      </w:r>
      <w:r w:rsidR="00122FA5" w:rsidRPr="00967FC1">
        <w:t xml:space="preserve">   Muhasip üye       </w:t>
      </w:r>
    </w:p>
    <w:p w14:paraId="3C830874" w14:textId="77777777" w:rsidR="006F43F5" w:rsidRPr="00967FC1" w:rsidRDefault="006F43F5" w:rsidP="002166FC">
      <w:pPr>
        <w:spacing w:after="0"/>
      </w:pPr>
    </w:p>
    <w:p w14:paraId="29FE22C1" w14:textId="77777777" w:rsidR="006F43F5" w:rsidRPr="00967FC1" w:rsidRDefault="006F43F5" w:rsidP="002166FC">
      <w:pPr>
        <w:spacing w:after="0"/>
      </w:pPr>
    </w:p>
    <w:p w14:paraId="417B1F41" w14:textId="521374B7" w:rsidR="006C264E" w:rsidRPr="00967FC1" w:rsidRDefault="006F43F5" w:rsidP="002166FC">
      <w:pPr>
        <w:spacing w:after="0"/>
      </w:pPr>
      <w:r w:rsidRPr="00967FC1">
        <w:t xml:space="preserve">                                                         </w:t>
      </w:r>
      <w:r w:rsidR="00414643" w:rsidRPr="00967FC1">
        <w:t xml:space="preserve">     </w:t>
      </w:r>
      <w:r w:rsidRPr="00967FC1">
        <w:t xml:space="preserve">  </w:t>
      </w:r>
      <w:r w:rsidR="008259E9" w:rsidRPr="00967FC1">
        <w:t xml:space="preserve">  Aybike BAĞCIOĞLU</w:t>
      </w:r>
    </w:p>
    <w:p w14:paraId="01FD84B2" w14:textId="52C59BC3" w:rsidR="008259E9" w:rsidRPr="00967FC1" w:rsidRDefault="008259E9" w:rsidP="002166FC">
      <w:pPr>
        <w:spacing w:after="0"/>
      </w:pPr>
      <w:r w:rsidRPr="00967FC1">
        <w:t xml:space="preserve">                                                              </w:t>
      </w:r>
      <w:r w:rsidR="00414643" w:rsidRPr="00967FC1">
        <w:t xml:space="preserve">     </w:t>
      </w:r>
      <w:r w:rsidRPr="00967FC1">
        <w:t xml:space="preserve">   Okul Müdürü</w:t>
      </w:r>
    </w:p>
    <w:p w14:paraId="3DC70040" w14:textId="3989DC41" w:rsidR="006C264E" w:rsidRPr="00967FC1" w:rsidRDefault="002166FC" w:rsidP="006C264E">
      <w:r w:rsidRPr="00967FC1">
        <w:t xml:space="preserve">                                                                 </w:t>
      </w:r>
      <w:r w:rsidR="00414643" w:rsidRPr="00967FC1">
        <w:t xml:space="preserve">      </w:t>
      </w:r>
      <w:r w:rsidRPr="00967FC1">
        <w:t xml:space="preserve">   3</w:t>
      </w:r>
      <w:r w:rsidR="007521DF">
        <w:t>1</w:t>
      </w:r>
      <w:r w:rsidRPr="00967FC1">
        <w:t>.0</w:t>
      </w:r>
      <w:r w:rsidR="007521DF">
        <w:t>8</w:t>
      </w:r>
      <w:r w:rsidRPr="00967FC1">
        <w:t>.2024</w:t>
      </w:r>
    </w:p>
    <w:sectPr w:rsidR="006C264E" w:rsidRPr="00967FC1" w:rsidSect="00735C22">
      <w:pgSz w:w="11680" w:h="15422" w:code="9"/>
      <w:pgMar w:top="1418" w:right="1418" w:bottom="1418" w:left="1418" w:header="28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F"/>
    <w:rsid w:val="00122FA5"/>
    <w:rsid w:val="001519DE"/>
    <w:rsid w:val="002166FC"/>
    <w:rsid w:val="00273C6F"/>
    <w:rsid w:val="003718A3"/>
    <w:rsid w:val="003A4DA5"/>
    <w:rsid w:val="003C39F6"/>
    <w:rsid w:val="00414643"/>
    <w:rsid w:val="00417A37"/>
    <w:rsid w:val="00422C4E"/>
    <w:rsid w:val="00591897"/>
    <w:rsid w:val="00690E42"/>
    <w:rsid w:val="006C264E"/>
    <w:rsid w:val="006F43F5"/>
    <w:rsid w:val="00717FA9"/>
    <w:rsid w:val="00735C22"/>
    <w:rsid w:val="007521DF"/>
    <w:rsid w:val="008259E9"/>
    <w:rsid w:val="00910BFF"/>
    <w:rsid w:val="00937160"/>
    <w:rsid w:val="00967FC1"/>
    <w:rsid w:val="009A56AE"/>
    <w:rsid w:val="009C6B43"/>
    <w:rsid w:val="00CB00EF"/>
    <w:rsid w:val="00D0216B"/>
    <w:rsid w:val="00D51D9E"/>
    <w:rsid w:val="00D91937"/>
    <w:rsid w:val="00E87549"/>
    <w:rsid w:val="00F24340"/>
    <w:rsid w:val="00FF2D6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EE2D"/>
  <w15:chartTrackingRefBased/>
  <w15:docId w15:val="{F16C766D-7333-4F21-A88C-5D4FFC9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sezai gonul akdağ</dc:creator>
  <cp:keywords/>
  <dc:description/>
  <cp:lastModifiedBy>sezai gonul akdağ</cp:lastModifiedBy>
  <cp:revision>11</cp:revision>
  <dcterms:created xsi:type="dcterms:W3CDTF">2024-10-08T10:38:00Z</dcterms:created>
  <dcterms:modified xsi:type="dcterms:W3CDTF">2024-10-09T06:16:00Z</dcterms:modified>
</cp:coreProperties>
</file>